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mallCaps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mallCaps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mallCaps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mallCaps w:val="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36"/>
          <w:szCs w:val="36"/>
          <w:rtl w:val="0"/>
        </w:rPr>
        <w:t xml:space="preserve">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{Nome}, CPF {nº}, RG {nº},egresso do Programa de Pós Graduação em Física, firmo o compromisso de entregar a versão final impressa de meu trabalho final intitulado " {título da dissertação} ", tão logo sejam retomadas as atividades presenciais do referido programa, paralisadas em consequência da pandemia da COVID-19.  O trabalho final a ser entregue, cumprirá os requisitos informados no link :</w:t>
        <w:br w:type="textWrapping"/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https://www.uaf.ufcg.edu.br/pt-br/pos-graduacao/modelo-de-trabalho-final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Campina Grande,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{dia}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{mês}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de 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37"/>
          <w:tab w:val="left" w:pos="7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/>
      <w:pgMar w:bottom="1134" w:top="255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680.0" w:type="dxa"/>
      <w:jc w:val="left"/>
      <w:tblInd w:w="-132.0" w:type="dxa"/>
      <w:tblLayout w:type="fixed"/>
      <w:tblLook w:val="0000"/>
    </w:tblPr>
    <w:tblGrid>
      <w:gridCol w:w="1800"/>
      <w:gridCol w:w="6720"/>
      <w:gridCol w:w="2160"/>
      <w:tblGridChange w:id="0">
        <w:tblGrid>
          <w:gridCol w:w="1800"/>
          <w:gridCol w:w="6720"/>
          <w:gridCol w:w="2160"/>
        </w:tblGrid>
      </w:tblGridChange>
    </w:tblGrid>
    <w:tr>
      <w:trPr>
        <w:trHeight w:val="1614" w:hRule="atLeast"/>
      </w:trPr>
      <w:tc>
        <w:tcPr>
          <w:vAlign w:val="top"/>
        </w:tcPr>
        <w:p w:rsidR="00000000" w:rsidDel="00000000" w:rsidP="00000000" w:rsidRDefault="00000000" w:rsidRPr="00000000" w14:paraId="0000001B">
          <w:pPr>
            <w:spacing w:line="360" w:lineRule="auto"/>
            <w:ind w:left="12" w:right="-108" w:hanging="12"/>
            <w:jc w:val="both"/>
            <w:rPr>
              <w:sz w:val="28"/>
              <w:szCs w:val="28"/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1069975" cy="108712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975" cy="10871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1C">
          <w:pPr>
            <w:spacing w:line="360" w:lineRule="auto"/>
            <w:ind w:left="-108" w:right="-108" w:firstLine="0"/>
            <w:jc w:val="center"/>
            <w:rPr>
              <w:b w:val="0"/>
              <w:i w:val="0"/>
              <w:smallCaps w:val="0"/>
              <w:sz w:val="24"/>
              <w:szCs w:val="24"/>
              <w:vertAlign w:val="baseline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vertAlign w:val="baseline"/>
              <w:rtl w:val="0"/>
            </w:rPr>
            <w:t xml:space="preserve">UNIVERSIDADE FEDERAL DE CAMPINA GRANDE</w:t>
            <w:br w:type="textWrapping"/>
          </w:r>
          <w:r w:rsidDel="00000000" w:rsidR="00000000" w:rsidRPr="00000000">
            <w:rPr>
              <w:b w:val="1"/>
              <w:i w:val="1"/>
              <w:smallCaps w:val="1"/>
              <w:sz w:val="24"/>
              <w:szCs w:val="24"/>
              <w:vertAlign w:val="baseline"/>
              <w:rtl w:val="0"/>
            </w:rPr>
            <w:t xml:space="preserve">PROGRAMA DE PÓS-GRADUAÇÃO EM </w:t>
          </w:r>
          <w:r w:rsidDel="00000000" w:rsidR="00000000" w:rsidRPr="00000000">
            <w:rPr>
              <w:b w:val="1"/>
              <w:i w:val="1"/>
              <w:smallCaps w:val="1"/>
              <w:sz w:val="24"/>
              <w:szCs w:val="24"/>
              <w:rtl w:val="0"/>
            </w:rPr>
            <w:t xml:space="preserve">FÍSICA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spacing w:line="360" w:lineRule="auto"/>
            <w:ind w:left="-108" w:right="-108" w:firstLine="0"/>
            <w:jc w:val="center"/>
            <w:rPr>
              <w:b w:val="0"/>
              <w:i w:val="0"/>
              <w:sz w:val="24"/>
              <w:szCs w:val="24"/>
              <w:vertAlign w:val="baseline"/>
            </w:rPr>
          </w:pPr>
          <w:r w:rsidDel="00000000" w:rsidR="00000000" w:rsidRPr="00000000">
            <w:rPr>
              <w:b w:val="1"/>
              <w:i w:val="1"/>
              <w:smallCaps w:val="1"/>
              <w:sz w:val="24"/>
              <w:szCs w:val="24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b w:val="1"/>
              <w:i w:val="1"/>
              <w:sz w:val="24"/>
              <w:szCs w:val="24"/>
              <w:vertAlign w:val="baseline"/>
              <w:rtl w:val="0"/>
            </w:rPr>
            <w:t xml:space="preserve">Av. Aprígio Veloso, 882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spacing w:line="360" w:lineRule="auto"/>
            <w:ind w:left="-108" w:right="-108" w:firstLine="0"/>
            <w:jc w:val="center"/>
            <w:rPr>
              <w:b w:val="0"/>
              <w:i w:val="0"/>
              <w:sz w:val="24"/>
              <w:szCs w:val="24"/>
              <w:vertAlign w:val="baseline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vertAlign w:val="baseline"/>
              <w:rtl w:val="0"/>
            </w:rPr>
            <w:t xml:space="preserve">58.</w:t>
          </w: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429</w:t>
          </w:r>
          <w:r w:rsidDel="00000000" w:rsidR="00000000" w:rsidRPr="00000000">
            <w:rPr>
              <w:b w:val="1"/>
              <w:i w:val="1"/>
              <w:sz w:val="24"/>
              <w:szCs w:val="24"/>
              <w:vertAlign w:val="baseline"/>
              <w:rtl w:val="0"/>
            </w:rPr>
            <w:t xml:space="preserve">-9</w:t>
          </w: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0</w:t>
          </w:r>
          <w:r w:rsidDel="00000000" w:rsidR="00000000" w:rsidRPr="00000000">
            <w:rPr>
              <w:b w:val="1"/>
              <w:i w:val="1"/>
              <w:sz w:val="24"/>
              <w:szCs w:val="24"/>
              <w:vertAlign w:val="baseline"/>
              <w:rtl w:val="0"/>
            </w:rPr>
            <w:t xml:space="preserve">0 Campina Grande- Paraíba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ind w:left="132" w:right="-108" w:hanging="240"/>
            <w:jc w:val="center"/>
            <w:rPr>
              <w:sz w:val="26"/>
              <w:szCs w:val="2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0">
          <w:pPr>
            <w:spacing w:line="360" w:lineRule="auto"/>
            <w:ind w:right="-48"/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uaf.ufcg.edu.br/pt-br/pos-graduacao/modelo-de-trabalho-final" TargetMode="Externa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